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70" w:rsidRPr="00050170" w:rsidRDefault="00050170" w:rsidP="0005017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50170">
        <w:rPr>
          <w:rFonts w:ascii="Times New Roman" w:hAnsi="Times New Roman" w:cs="Times New Roman"/>
          <w:b/>
          <w:sz w:val="48"/>
          <w:szCs w:val="48"/>
        </w:rPr>
        <w:t>OBAVIJEST RODITELJIMA/VANJSKIM POSJETITELJIMA</w:t>
      </w:r>
    </w:p>
    <w:p w:rsidR="00050170" w:rsidRPr="00050170" w:rsidRDefault="00050170" w:rsidP="0005017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050170" w:rsidRPr="00050170" w:rsidRDefault="00050170" w:rsidP="000501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0170">
        <w:rPr>
          <w:rFonts w:ascii="Times New Roman" w:hAnsi="Times New Roman" w:cs="Times New Roman"/>
          <w:sz w:val="30"/>
          <w:szCs w:val="30"/>
        </w:rPr>
        <w:t>od dana 7. siječnja 2025. godine na snazi su sljedeće mjere zaštite učenika i svih radnika Industrijsko-obrtničke škole Pula (dalje u tekstu: Škola):</w:t>
      </w:r>
    </w:p>
    <w:p w:rsidR="00050170" w:rsidRPr="00050170" w:rsidRDefault="00050170" w:rsidP="000501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0170" w:rsidRPr="00050170" w:rsidRDefault="00050170" w:rsidP="00050170">
      <w:pPr>
        <w:pStyle w:val="Default"/>
        <w:numPr>
          <w:ilvl w:val="0"/>
          <w:numId w:val="1"/>
        </w:numPr>
        <w:jc w:val="both"/>
        <w:rPr>
          <w:sz w:val="30"/>
          <w:szCs w:val="30"/>
        </w:rPr>
      </w:pPr>
      <w:r w:rsidRPr="00050170">
        <w:rPr>
          <w:sz w:val="30"/>
          <w:szCs w:val="30"/>
        </w:rPr>
        <w:t>Ulazna vrata Škole, kao i svi ostali ulazi ili izlazi, biti će zaključani tijekom cijelog perioda trajanja nastave.</w:t>
      </w:r>
    </w:p>
    <w:p w:rsidR="00050170" w:rsidRPr="00050170" w:rsidRDefault="00050170" w:rsidP="00050170">
      <w:pPr>
        <w:pStyle w:val="Default"/>
        <w:jc w:val="both"/>
        <w:rPr>
          <w:sz w:val="30"/>
          <w:szCs w:val="30"/>
        </w:rPr>
      </w:pPr>
    </w:p>
    <w:p w:rsidR="00050170" w:rsidRPr="00050170" w:rsidRDefault="00050170" w:rsidP="00050170">
      <w:pPr>
        <w:pStyle w:val="Default"/>
        <w:numPr>
          <w:ilvl w:val="0"/>
          <w:numId w:val="1"/>
        </w:numPr>
        <w:rPr>
          <w:sz w:val="30"/>
          <w:szCs w:val="30"/>
        </w:rPr>
      </w:pPr>
      <w:r w:rsidRPr="00050170">
        <w:rPr>
          <w:sz w:val="30"/>
          <w:szCs w:val="30"/>
        </w:rPr>
        <w:t>Roditelji</w:t>
      </w:r>
      <w:r w:rsidRPr="00050170">
        <w:rPr>
          <w:sz w:val="30"/>
          <w:szCs w:val="30"/>
        </w:rPr>
        <w:t>/posjetitelji</w:t>
      </w:r>
      <w:r w:rsidRPr="00050170">
        <w:rPr>
          <w:sz w:val="30"/>
          <w:szCs w:val="30"/>
        </w:rPr>
        <w:t xml:space="preserve"> mogu ulaziti u Školu samo u dogovorenom terminu uz prethodnu najavu ili na poziv od strane radnika Škole, o čemu se obavještava radnik na ulazu u školsku ustanovu.</w:t>
      </w:r>
    </w:p>
    <w:p w:rsidR="00050170" w:rsidRPr="00050170" w:rsidRDefault="00050170" w:rsidP="00050170">
      <w:pPr>
        <w:pStyle w:val="Odlomakpopisa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0170" w:rsidRPr="00050170" w:rsidRDefault="00050170" w:rsidP="00050170">
      <w:pPr>
        <w:pStyle w:val="Default"/>
        <w:numPr>
          <w:ilvl w:val="0"/>
          <w:numId w:val="1"/>
        </w:numPr>
        <w:rPr>
          <w:sz w:val="30"/>
          <w:szCs w:val="30"/>
        </w:rPr>
      </w:pPr>
      <w:r w:rsidRPr="00050170">
        <w:rPr>
          <w:sz w:val="30"/>
          <w:szCs w:val="30"/>
        </w:rPr>
        <w:t>Roditelji koji dolaze na informativne razgovore s razrednicima, stručnim suradnicima i ravnateljem, dužni su poštivati unaprijed zakazani termin.</w:t>
      </w:r>
    </w:p>
    <w:p w:rsidR="00050170" w:rsidRPr="00050170" w:rsidRDefault="00050170" w:rsidP="00050170">
      <w:pPr>
        <w:pStyle w:val="Odlomakpopisa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050170" w:rsidRPr="00050170" w:rsidRDefault="00050170" w:rsidP="00050170">
      <w:pPr>
        <w:pStyle w:val="Default"/>
        <w:numPr>
          <w:ilvl w:val="0"/>
          <w:numId w:val="1"/>
        </w:numPr>
        <w:rPr>
          <w:sz w:val="30"/>
          <w:szCs w:val="30"/>
        </w:rPr>
      </w:pPr>
      <w:r w:rsidRPr="00050170">
        <w:rPr>
          <w:sz w:val="30"/>
          <w:szCs w:val="30"/>
        </w:rPr>
        <w:t>Radnik Škole dužan je preuzeti stranku na ulazu te nakon sastanka ispratiti stranku iz Škole.</w:t>
      </w:r>
    </w:p>
    <w:p w:rsidR="00050170" w:rsidRPr="00050170" w:rsidRDefault="00050170" w:rsidP="00050170">
      <w:pPr>
        <w:pStyle w:val="Odlomakpopisa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0170" w:rsidRPr="00050170" w:rsidRDefault="00050170" w:rsidP="00050170">
      <w:pPr>
        <w:pStyle w:val="Default"/>
        <w:numPr>
          <w:ilvl w:val="0"/>
          <w:numId w:val="1"/>
        </w:numPr>
        <w:rPr>
          <w:sz w:val="30"/>
          <w:szCs w:val="30"/>
        </w:rPr>
      </w:pPr>
      <w:r w:rsidRPr="00050170">
        <w:rPr>
          <w:sz w:val="30"/>
          <w:szCs w:val="30"/>
        </w:rPr>
        <w:t xml:space="preserve">Radnik Škole obvezan je provjeriti identitet osobe koja ulazi u Školu uvidom u osobnu iskaznicu ili drugi odgovarajući dokument s fotografijom osobe. Osobi koja to odbije neće se dopustiti ulazak u Školu. </w:t>
      </w:r>
    </w:p>
    <w:p w:rsidR="00050170" w:rsidRPr="00050170" w:rsidRDefault="00050170" w:rsidP="00050170">
      <w:pPr>
        <w:pStyle w:val="Odlomakpopisa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0170" w:rsidRPr="00050170" w:rsidRDefault="00050170" w:rsidP="00050170">
      <w:pPr>
        <w:pStyle w:val="Default"/>
        <w:numPr>
          <w:ilvl w:val="0"/>
          <w:numId w:val="1"/>
        </w:numPr>
        <w:rPr>
          <w:sz w:val="30"/>
          <w:szCs w:val="30"/>
        </w:rPr>
      </w:pPr>
      <w:r w:rsidRPr="00050170">
        <w:rPr>
          <w:sz w:val="30"/>
          <w:szCs w:val="30"/>
        </w:rPr>
        <w:t xml:space="preserve">U slučaju održavanja roditeljskog sastanka, razrednik prisutne roditelje dočekuje na ulazu Škole i vodi do učionice, a nakon završetka roditeljskog sastanka razrednik prati roditelje do izlaza. </w:t>
      </w:r>
    </w:p>
    <w:p w:rsidR="00050170" w:rsidRPr="00050170" w:rsidRDefault="00050170" w:rsidP="00050170">
      <w:pPr>
        <w:pStyle w:val="Odlomakpopisa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0170" w:rsidRPr="00050170" w:rsidRDefault="00050170" w:rsidP="00050170">
      <w:pPr>
        <w:pStyle w:val="Default"/>
        <w:numPr>
          <w:ilvl w:val="0"/>
          <w:numId w:val="1"/>
        </w:numPr>
        <w:rPr>
          <w:sz w:val="30"/>
          <w:szCs w:val="30"/>
        </w:rPr>
      </w:pPr>
      <w:r w:rsidRPr="00050170">
        <w:rPr>
          <w:sz w:val="30"/>
          <w:szCs w:val="30"/>
        </w:rPr>
        <w:t>Svi posjetitelji koji nisu radnici ili učenici Škole moraju biti evidentirani i u pratnji radnika Škole upućeni na dogovoreno mjesto i ispraćeni iz Škole.</w:t>
      </w:r>
    </w:p>
    <w:p w:rsidR="00050170" w:rsidRPr="00050170" w:rsidRDefault="00050170" w:rsidP="00050170">
      <w:pPr>
        <w:pStyle w:val="Odlomakpopisa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0170" w:rsidRPr="00050170" w:rsidRDefault="00050170" w:rsidP="00050170">
      <w:pPr>
        <w:pStyle w:val="Default"/>
        <w:numPr>
          <w:ilvl w:val="0"/>
          <w:numId w:val="1"/>
        </w:numPr>
        <w:rPr>
          <w:sz w:val="30"/>
          <w:szCs w:val="30"/>
        </w:rPr>
      </w:pPr>
      <w:r w:rsidRPr="00050170">
        <w:rPr>
          <w:sz w:val="30"/>
          <w:szCs w:val="30"/>
        </w:rPr>
        <w:t>Radnik Škole koji je zadužen za poslove nadzora ulaza u prostore Škole, radi zaštite sigurnosti, mož</w:t>
      </w:r>
      <w:r w:rsidRPr="00050170">
        <w:rPr>
          <w:sz w:val="30"/>
          <w:szCs w:val="30"/>
        </w:rPr>
        <w:t>e izvršiti sigurnosne preglede</w:t>
      </w:r>
      <w:r w:rsidRPr="00050170">
        <w:rPr>
          <w:sz w:val="30"/>
          <w:szCs w:val="30"/>
        </w:rPr>
        <w:t xml:space="preserve"> osoba koje ulaze u Školu i njihovih predmeta (torbe i dr.).</w:t>
      </w:r>
      <w:r w:rsidRPr="00050170">
        <w:rPr>
          <w:sz w:val="30"/>
          <w:szCs w:val="30"/>
        </w:rPr>
        <w:t xml:space="preserve"> </w:t>
      </w:r>
      <w:r w:rsidRPr="00050170">
        <w:rPr>
          <w:sz w:val="30"/>
          <w:szCs w:val="30"/>
        </w:rPr>
        <w:t>Osobama koje ne dopuštaju obavljanje pregleda neće se dopustiti ulazak u Školu.</w:t>
      </w:r>
    </w:p>
    <w:p w:rsidR="00050170" w:rsidRPr="00050170" w:rsidRDefault="00050170" w:rsidP="00050170">
      <w:pPr>
        <w:pStyle w:val="Default"/>
        <w:rPr>
          <w:sz w:val="30"/>
          <w:szCs w:val="30"/>
        </w:rPr>
      </w:pPr>
    </w:p>
    <w:p w:rsidR="00050170" w:rsidRPr="00050170" w:rsidRDefault="00050170" w:rsidP="00050170">
      <w:pPr>
        <w:pStyle w:val="Default"/>
        <w:numPr>
          <w:ilvl w:val="0"/>
          <w:numId w:val="1"/>
        </w:numPr>
        <w:rPr>
          <w:sz w:val="30"/>
          <w:szCs w:val="30"/>
        </w:rPr>
      </w:pPr>
      <w:r w:rsidRPr="00050170">
        <w:rPr>
          <w:sz w:val="30"/>
          <w:szCs w:val="30"/>
        </w:rPr>
        <w:t>Predmeti pogodni za nanošenje ozljeda ili drugi nezakoniti pred</w:t>
      </w:r>
      <w:r w:rsidRPr="00050170">
        <w:rPr>
          <w:sz w:val="30"/>
          <w:szCs w:val="30"/>
        </w:rPr>
        <w:t>meti privremeno će se zadržati.</w:t>
      </w:r>
    </w:p>
    <w:p w:rsidR="00050170" w:rsidRPr="00050170" w:rsidRDefault="00050170" w:rsidP="00050170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:rsidR="00050170" w:rsidRPr="00155CF6" w:rsidRDefault="00050170" w:rsidP="00050170">
      <w:pPr>
        <w:tabs>
          <w:tab w:val="left" w:pos="0"/>
          <w:tab w:val="center" w:pos="6804"/>
          <w:tab w:val="center" w:pos="7371"/>
          <w:tab w:val="center" w:pos="7513"/>
          <w:tab w:val="center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CF6">
        <w:rPr>
          <w:rFonts w:ascii="Times New Roman" w:hAnsi="Times New Roman" w:cs="Times New Roman"/>
          <w:sz w:val="24"/>
          <w:szCs w:val="24"/>
        </w:rPr>
        <w:tab/>
        <w:t>Ravnatelj</w:t>
      </w:r>
    </w:p>
    <w:p w:rsidR="00050170" w:rsidRPr="00155CF6" w:rsidRDefault="00050170" w:rsidP="00050170">
      <w:pPr>
        <w:tabs>
          <w:tab w:val="left" w:pos="0"/>
          <w:tab w:val="center" w:pos="6804"/>
          <w:tab w:val="center" w:pos="7371"/>
          <w:tab w:val="center" w:pos="7513"/>
          <w:tab w:val="center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CF6">
        <w:rPr>
          <w:rFonts w:ascii="Times New Roman" w:hAnsi="Times New Roman" w:cs="Times New Roman"/>
          <w:sz w:val="24"/>
          <w:szCs w:val="24"/>
        </w:rPr>
        <w:tab/>
        <w:t>Dragan Radovanović, dipl. ing.</w:t>
      </w:r>
    </w:p>
    <w:p w:rsidR="00050170" w:rsidRPr="00155CF6" w:rsidRDefault="00050170" w:rsidP="00050170">
      <w:pPr>
        <w:tabs>
          <w:tab w:val="left" w:pos="0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CF6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462712" w:rsidRDefault="00462712"/>
    <w:sectPr w:rsidR="00462712" w:rsidSect="000501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A2C82"/>
    <w:multiLevelType w:val="hybridMultilevel"/>
    <w:tmpl w:val="B9F8D3BE"/>
    <w:lvl w:ilvl="0" w:tplc="32CE6F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70"/>
    <w:rsid w:val="00050170"/>
    <w:rsid w:val="0046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70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50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50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70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50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50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2025-01-03T11:39:00Z</dcterms:created>
  <dcterms:modified xsi:type="dcterms:W3CDTF">2025-01-03T11:47:00Z</dcterms:modified>
</cp:coreProperties>
</file>