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236">
        <w:rPr>
          <w:rFonts w:ascii="Times New Roman" w:hAnsi="Times New Roman" w:cs="Times New Roman"/>
          <w:sz w:val="24"/>
          <w:szCs w:val="24"/>
        </w:rPr>
        <w:t xml:space="preserve">                  </w:t>
      </w:r>
      <w:r w:rsidRPr="003822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4A7427" wp14:editId="3C56CD2A">
            <wp:extent cx="259080" cy="335280"/>
            <wp:effectExtent l="0" t="0" r="7620" b="7620"/>
            <wp:docPr id="1" name="Slika 1" descr="gr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2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REPUBLIKA HRVATSKA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ŽUPANIJA ISTARSKA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INDUSTRIJSKO - OBRTNIČKA ŠKOLA PULA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Rizzijeva 40, 52100 Pula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OIB: 21765234516; MB:0129364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Tel: 052/216-121; Faks: 052/216-124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E-mail:ios.pula@skole.hr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KLASA: 400-02/</w:t>
      </w:r>
      <w:r w:rsidR="00D2563B" w:rsidRPr="00382236">
        <w:rPr>
          <w:rFonts w:ascii="Times New Roman" w:hAnsi="Times New Roman" w:cs="Times New Roman"/>
          <w:sz w:val="24"/>
          <w:szCs w:val="24"/>
        </w:rPr>
        <w:t>2</w:t>
      </w:r>
      <w:r w:rsidR="00EA05CF" w:rsidRPr="00382236">
        <w:rPr>
          <w:rFonts w:ascii="Times New Roman" w:hAnsi="Times New Roman" w:cs="Times New Roman"/>
          <w:sz w:val="24"/>
          <w:szCs w:val="24"/>
        </w:rPr>
        <w:t>1</w:t>
      </w:r>
      <w:r w:rsidRPr="00382236">
        <w:rPr>
          <w:rFonts w:ascii="Times New Roman" w:hAnsi="Times New Roman" w:cs="Times New Roman"/>
          <w:sz w:val="24"/>
          <w:szCs w:val="24"/>
        </w:rPr>
        <w:t>-</w:t>
      </w:r>
      <w:r w:rsidR="00984871" w:rsidRPr="00382236">
        <w:rPr>
          <w:rFonts w:ascii="Times New Roman" w:hAnsi="Times New Roman" w:cs="Times New Roman"/>
          <w:sz w:val="24"/>
          <w:szCs w:val="24"/>
        </w:rPr>
        <w:t>0</w:t>
      </w:r>
      <w:r w:rsidRPr="00382236">
        <w:rPr>
          <w:rFonts w:ascii="Times New Roman" w:hAnsi="Times New Roman" w:cs="Times New Roman"/>
          <w:sz w:val="24"/>
          <w:szCs w:val="24"/>
        </w:rPr>
        <w:t>1/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URBROJ: 2168-22-</w:t>
      </w:r>
      <w:r w:rsidR="00D2563B" w:rsidRPr="00382236">
        <w:rPr>
          <w:rFonts w:ascii="Times New Roman" w:hAnsi="Times New Roman" w:cs="Times New Roman"/>
          <w:sz w:val="24"/>
          <w:szCs w:val="24"/>
        </w:rPr>
        <w:t>2</w:t>
      </w:r>
      <w:r w:rsidR="00EA05CF" w:rsidRPr="00382236">
        <w:rPr>
          <w:rFonts w:ascii="Times New Roman" w:hAnsi="Times New Roman" w:cs="Times New Roman"/>
          <w:sz w:val="24"/>
          <w:szCs w:val="24"/>
        </w:rPr>
        <w:t>1</w:t>
      </w:r>
      <w:r w:rsidRPr="00382236">
        <w:rPr>
          <w:rFonts w:ascii="Times New Roman" w:hAnsi="Times New Roman" w:cs="Times New Roman"/>
          <w:sz w:val="24"/>
          <w:szCs w:val="24"/>
        </w:rPr>
        <w:t>-</w:t>
      </w:r>
    </w:p>
    <w:p w:rsidR="00CF23A7" w:rsidRPr="00382236" w:rsidRDefault="001F3782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 xml:space="preserve">Pula, </w:t>
      </w:r>
      <w:r w:rsidR="00396DB8">
        <w:rPr>
          <w:rFonts w:ascii="Times New Roman" w:hAnsi="Times New Roman" w:cs="Times New Roman"/>
          <w:sz w:val="24"/>
          <w:szCs w:val="24"/>
        </w:rPr>
        <w:t>27</w:t>
      </w:r>
      <w:r w:rsidRPr="00382236">
        <w:rPr>
          <w:rFonts w:ascii="Times New Roman" w:hAnsi="Times New Roman" w:cs="Times New Roman"/>
          <w:sz w:val="24"/>
          <w:szCs w:val="24"/>
        </w:rPr>
        <w:t>.</w:t>
      </w:r>
      <w:r w:rsidR="00EA05CF"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2E0AD7">
        <w:rPr>
          <w:rFonts w:ascii="Times New Roman" w:hAnsi="Times New Roman" w:cs="Times New Roman"/>
          <w:sz w:val="24"/>
          <w:szCs w:val="24"/>
        </w:rPr>
        <w:t>studeni</w:t>
      </w:r>
      <w:r w:rsidR="00456A12">
        <w:rPr>
          <w:rFonts w:ascii="Times New Roman" w:hAnsi="Times New Roman" w:cs="Times New Roman"/>
          <w:sz w:val="24"/>
          <w:szCs w:val="24"/>
        </w:rPr>
        <w:t xml:space="preserve"> </w:t>
      </w:r>
      <w:r w:rsidR="00CF23A7" w:rsidRPr="00382236">
        <w:rPr>
          <w:rFonts w:ascii="Times New Roman" w:hAnsi="Times New Roman" w:cs="Times New Roman"/>
          <w:sz w:val="24"/>
          <w:szCs w:val="24"/>
        </w:rPr>
        <w:t>20</w:t>
      </w:r>
      <w:r w:rsidR="00D2563B" w:rsidRPr="00382236">
        <w:rPr>
          <w:rFonts w:ascii="Times New Roman" w:hAnsi="Times New Roman" w:cs="Times New Roman"/>
          <w:sz w:val="24"/>
          <w:szCs w:val="24"/>
        </w:rPr>
        <w:t>2</w:t>
      </w:r>
      <w:r w:rsidR="00456A12">
        <w:rPr>
          <w:rFonts w:ascii="Times New Roman" w:hAnsi="Times New Roman" w:cs="Times New Roman"/>
          <w:sz w:val="24"/>
          <w:szCs w:val="24"/>
        </w:rPr>
        <w:t>3</w:t>
      </w:r>
      <w:r w:rsidR="00CF23A7" w:rsidRPr="00382236">
        <w:rPr>
          <w:rFonts w:ascii="Times New Roman" w:hAnsi="Times New Roman" w:cs="Times New Roman"/>
          <w:sz w:val="24"/>
          <w:szCs w:val="24"/>
        </w:rPr>
        <w:t>. godine</w:t>
      </w:r>
    </w:p>
    <w:p w:rsidR="00CF23A7" w:rsidRPr="00382236" w:rsidRDefault="00CF23A7" w:rsidP="00CF23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A7" w:rsidRPr="00382236" w:rsidRDefault="00CF23A7" w:rsidP="00CF23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2E0AD7">
        <w:rPr>
          <w:rFonts w:ascii="Times New Roman" w:hAnsi="Times New Roman" w:cs="Times New Roman"/>
          <w:b/>
          <w:sz w:val="24"/>
          <w:szCs w:val="24"/>
        </w:rPr>
        <w:t>DRUGIH</w:t>
      </w:r>
      <w:r w:rsidRPr="00382236">
        <w:rPr>
          <w:rFonts w:ascii="Times New Roman" w:hAnsi="Times New Roman" w:cs="Times New Roman"/>
          <w:b/>
          <w:sz w:val="24"/>
          <w:szCs w:val="24"/>
        </w:rPr>
        <w:t xml:space="preserve"> IZMJENA I DOPUNA FINANCIJSKOG PLANA ZA  RAZDOBLJE 20</w:t>
      </w:r>
      <w:r w:rsidR="00D2563B" w:rsidRPr="00382236">
        <w:rPr>
          <w:rFonts w:ascii="Times New Roman" w:hAnsi="Times New Roman" w:cs="Times New Roman"/>
          <w:b/>
          <w:sz w:val="24"/>
          <w:szCs w:val="24"/>
        </w:rPr>
        <w:t>2</w:t>
      </w:r>
      <w:r w:rsidR="00456A12">
        <w:rPr>
          <w:rFonts w:ascii="Times New Roman" w:hAnsi="Times New Roman" w:cs="Times New Roman"/>
          <w:b/>
          <w:sz w:val="24"/>
          <w:szCs w:val="24"/>
        </w:rPr>
        <w:t>3</w:t>
      </w:r>
      <w:r w:rsidRPr="00382236">
        <w:rPr>
          <w:rFonts w:ascii="Times New Roman" w:hAnsi="Times New Roman" w:cs="Times New Roman"/>
          <w:b/>
          <w:sz w:val="24"/>
          <w:szCs w:val="24"/>
        </w:rPr>
        <w:t>. -202</w:t>
      </w:r>
      <w:r w:rsidR="00456A12">
        <w:rPr>
          <w:rFonts w:ascii="Times New Roman" w:hAnsi="Times New Roman" w:cs="Times New Roman"/>
          <w:b/>
          <w:sz w:val="24"/>
          <w:szCs w:val="24"/>
        </w:rPr>
        <w:t>5</w:t>
      </w:r>
      <w:r w:rsidRPr="0038223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CF23A7" w:rsidRDefault="00CF23A7" w:rsidP="00CF2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Na sjedn</w:t>
      </w:r>
      <w:r w:rsidR="001F3782" w:rsidRPr="00382236">
        <w:rPr>
          <w:rFonts w:ascii="Times New Roman" w:hAnsi="Times New Roman" w:cs="Times New Roman"/>
          <w:sz w:val="24"/>
          <w:szCs w:val="24"/>
        </w:rPr>
        <w:t>ici Skupštine Istarske županije</w:t>
      </w:r>
      <w:r w:rsidR="00396DB8">
        <w:rPr>
          <w:rFonts w:ascii="Times New Roman" w:hAnsi="Times New Roman" w:cs="Times New Roman"/>
          <w:sz w:val="24"/>
          <w:szCs w:val="24"/>
        </w:rPr>
        <w:t xml:space="preserve"> </w:t>
      </w:r>
      <w:r w:rsidR="00456A12">
        <w:rPr>
          <w:rFonts w:ascii="Times New Roman" w:hAnsi="Times New Roman" w:cs="Times New Roman"/>
          <w:sz w:val="24"/>
          <w:szCs w:val="24"/>
        </w:rPr>
        <w:t xml:space="preserve">trebaju se </w:t>
      </w:r>
      <w:r w:rsidRPr="00382236">
        <w:rPr>
          <w:rFonts w:ascii="Times New Roman" w:hAnsi="Times New Roman" w:cs="Times New Roman"/>
          <w:sz w:val="24"/>
          <w:szCs w:val="24"/>
        </w:rPr>
        <w:t>don</w:t>
      </w:r>
      <w:r w:rsidR="00456A12">
        <w:rPr>
          <w:rFonts w:ascii="Times New Roman" w:hAnsi="Times New Roman" w:cs="Times New Roman"/>
          <w:sz w:val="24"/>
          <w:szCs w:val="24"/>
        </w:rPr>
        <w:t>ijeti</w:t>
      </w:r>
      <w:r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2E0AD7">
        <w:rPr>
          <w:rFonts w:ascii="Times New Roman" w:hAnsi="Times New Roman" w:cs="Times New Roman"/>
          <w:sz w:val="24"/>
          <w:szCs w:val="24"/>
        </w:rPr>
        <w:t>Druge</w:t>
      </w:r>
      <w:r w:rsidR="00875325"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Pr="00382236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EA05CF" w:rsidRPr="00382236">
        <w:rPr>
          <w:rFonts w:ascii="Times New Roman" w:hAnsi="Times New Roman" w:cs="Times New Roman"/>
          <w:sz w:val="24"/>
          <w:szCs w:val="24"/>
        </w:rPr>
        <w:t>proračuna</w:t>
      </w:r>
      <w:r w:rsidR="00185E55"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Pr="00382236">
        <w:rPr>
          <w:rFonts w:ascii="Times New Roman" w:hAnsi="Times New Roman" w:cs="Times New Roman"/>
          <w:sz w:val="24"/>
          <w:szCs w:val="24"/>
        </w:rPr>
        <w:t>za 20</w:t>
      </w:r>
      <w:r w:rsidR="00D2563B" w:rsidRPr="00382236">
        <w:rPr>
          <w:rFonts w:ascii="Times New Roman" w:hAnsi="Times New Roman" w:cs="Times New Roman"/>
          <w:sz w:val="24"/>
          <w:szCs w:val="24"/>
        </w:rPr>
        <w:t>2</w:t>
      </w:r>
      <w:r w:rsidR="00456A12">
        <w:rPr>
          <w:rFonts w:ascii="Times New Roman" w:hAnsi="Times New Roman" w:cs="Times New Roman"/>
          <w:sz w:val="24"/>
          <w:szCs w:val="24"/>
        </w:rPr>
        <w:t>3</w:t>
      </w:r>
      <w:r w:rsidRPr="00382236">
        <w:rPr>
          <w:rFonts w:ascii="Times New Roman" w:hAnsi="Times New Roman" w:cs="Times New Roman"/>
          <w:sz w:val="24"/>
          <w:szCs w:val="24"/>
        </w:rPr>
        <w:t xml:space="preserve">. godinu te </w:t>
      </w:r>
      <w:r w:rsidR="00396DB8">
        <w:rPr>
          <w:rFonts w:ascii="Times New Roman" w:hAnsi="Times New Roman" w:cs="Times New Roman"/>
          <w:sz w:val="24"/>
          <w:szCs w:val="24"/>
        </w:rPr>
        <w:t>slijedom</w:t>
      </w:r>
      <w:r w:rsidR="00456A12">
        <w:rPr>
          <w:rFonts w:ascii="Times New Roman" w:hAnsi="Times New Roman" w:cs="Times New Roman"/>
          <w:sz w:val="24"/>
          <w:szCs w:val="24"/>
        </w:rPr>
        <w:t xml:space="preserve"> toga</w:t>
      </w:r>
      <w:r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456A12">
        <w:rPr>
          <w:rFonts w:ascii="Times New Roman" w:hAnsi="Times New Roman" w:cs="Times New Roman"/>
          <w:sz w:val="24"/>
          <w:szCs w:val="24"/>
        </w:rPr>
        <w:t xml:space="preserve">Industrijsko-obrtničke </w:t>
      </w:r>
      <w:r w:rsidRPr="00382236">
        <w:rPr>
          <w:rFonts w:ascii="Times New Roman" w:hAnsi="Times New Roman" w:cs="Times New Roman"/>
          <w:sz w:val="24"/>
          <w:szCs w:val="24"/>
        </w:rPr>
        <w:t xml:space="preserve">škole </w:t>
      </w:r>
      <w:r w:rsidR="00456A12">
        <w:rPr>
          <w:rFonts w:ascii="Times New Roman" w:hAnsi="Times New Roman" w:cs="Times New Roman"/>
          <w:sz w:val="24"/>
          <w:szCs w:val="24"/>
        </w:rPr>
        <w:t xml:space="preserve">treba usvojiti </w:t>
      </w:r>
      <w:r w:rsidR="00396DB8">
        <w:rPr>
          <w:rFonts w:ascii="Times New Roman" w:hAnsi="Times New Roman" w:cs="Times New Roman"/>
          <w:sz w:val="24"/>
          <w:szCs w:val="24"/>
        </w:rPr>
        <w:t>Prijedlog drugih</w:t>
      </w:r>
      <w:r w:rsidR="00396DB8"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396DB8">
        <w:rPr>
          <w:rFonts w:ascii="Times New Roman" w:hAnsi="Times New Roman" w:cs="Times New Roman"/>
          <w:sz w:val="24"/>
          <w:szCs w:val="24"/>
        </w:rPr>
        <w:t>izmjena</w:t>
      </w:r>
      <w:r w:rsidR="00396DB8" w:rsidRPr="00382236">
        <w:rPr>
          <w:rFonts w:ascii="Times New Roman" w:hAnsi="Times New Roman" w:cs="Times New Roman"/>
          <w:sz w:val="24"/>
          <w:szCs w:val="24"/>
        </w:rPr>
        <w:t xml:space="preserve"> i dopun</w:t>
      </w:r>
      <w:r w:rsidR="00396DB8">
        <w:rPr>
          <w:rFonts w:ascii="Times New Roman" w:hAnsi="Times New Roman" w:cs="Times New Roman"/>
          <w:sz w:val="24"/>
          <w:szCs w:val="24"/>
        </w:rPr>
        <w:t>a</w:t>
      </w:r>
      <w:r w:rsidR="00396DB8" w:rsidRPr="00382236">
        <w:rPr>
          <w:rFonts w:ascii="Times New Roman" w:hAnsi="Times New Roman" w:cs="Times New Roman"/>
          <w:sz w:val="24"/>
          <w:szCs w:val="24"/>
        </w:rPr>
        <w:t xml:space="preserve"> financijskog plana </w:t>
      </w:r>
      <w:r w:rsidR="00456A12">
        <w:rPr>
          <w:rFonts w:ascii="Times New Roman" w:hAnsi="Times New Roman" w:cs="Times New Roman"/>
          <w:sz w:val="24"/>
          <w:szCs w:val="24"/>
        </w:rPr>
        <w:t>prije održavanja Skupštine Istraske županije.</w:t>
      </w:r>
      <w:r w:rsidR="00396DB8">
        <w:rPr>
          <w:rFonts w:ascii="Times New Roman" w:hAnsi="Times New Roman" w:cs="Times New Roman"/>
          <w:sz w:val="24"/>
          <w:szCs w:val="24"/>
        </w:rPr>
        <w:t xml:space="preserve"> Ukoliko se ovakav Prijedlog usvoji, ove Izmjene i dopune smatraju se konačnim. </w:t>
      </w:r>
    </w:p>
    <w:p w:rsidR="00CF23A7" w:rsidRPr="00382236" w:rsidRDefault="000573A3" w:rsidP="00CF23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</w:rPr>
        <w:t>I</w:t>
      </w:r>
      <w:r w:rsidR="00CF23A7" w:rsidRPr="00382236">
        <w:rPr>
          <w:rFonts w:ascii="Times New Roman" w:hAnsi="Times New Roman" w:cs="Times New Roman"/>
          <w:b/>
          <w:sz w:val="24"/>
          <w:szCs w:val="24"/>
        </w:rPr>
        <w:t>. Izmjene i dopune FP za 20</w:t>
      </w:r>
      <w:r w:rsidR="00D2563B" w:rsidRPr="00382236">
        <w:rPr>
          <w:rFonts w:ascii="Times New Roman" w:hAnsi="Times New Roman" w:cs="Times New Roman"/>
          <w:b/>
          <w:sz w:val="24"/>
          <w:szCs w:val="24"/>
        </w:rPr>
        <w:t>2</w:t>
      </w:r>
      <w:r w:rsidR="00456A12">
        <w:rPr>
          <w:rFonts w:ascii="Times New Roman" w:hAnsi="Times New Roman" w:cs="Times New Roman"/>
          <w:b/>
          <w:sz w:val="24"/>
          <w:szCs w:val="24"/>
        </w:rPr>
        <w:t>3</w:t>
      </w:r>
      <w:r w:rsidR="00CF23A7" w:rsidRPr="00382236">
        <w:rPr>
          <w:rFonts w:ascii="Times New Roman" w:hAnsi="Times New Roman" w:cs="Times New Roman"/>
          <w:b/>
          <w:sz w:val="24"/>
          <w:szCs w:val="24"/>
        </w:rPr>
        <w:t>. godinu</w:t>
      </w:r>
      <w:r w:rsidR="006F49D6" w:rsidRPr="00382236">
        <w:rPr>
          <w:rFonts w:ascii="Times New Roman" w:hAnsi="Times New Roman" w:cs="Times New Roman"/>
          <w:b/>
          <w:sz w:val="24"/>
          <w:szCs w:val="24"/>
        </w:rPr>
        <w:tab/>
      </w:r>
      <w:r w:rsidR="006F49D6" w:rsidRPr="00382236">
        <w:rPr>
          <w:rFonts w:ascii="Times New Roman" w:hAnsi="Times New Roman" w:cs="Times New Roman"/>
          <w:b/>
          <w:sz w:val="24"/>
          <w:szCs w:val="24"/>
        </w:rPr>
        <w:tab/>
      </w:r>
      <w:r w:rsidR="006F49D6" w:rsidRPr="00382236">
        <w:rPr>
          <w:rFonts w:ascii="Times New Roman" w:hAnsi="Times New Roman" w:cs="Times New Roman"/>
          <w:b/>
          <w:sz w:val="24"/>
          <w:szCs w:val="24"/>
        </w:rPr>
        <w:tab/>
      </w:r>
      <w:r w:rsidR="006F49D6" w:rsidRPr="00382236">
        <w:rPr>
          <w:rFonts w:ascii="Times New Roman" w:hAnsi="Times New Roman" w:cs="Times New Roman"/>
          <w:b/>
          <w:sz w:val="24"/>
          <w:szCs w:val="24"/>
        </w:rPr>
        <w:tab/>
      </w:r>
      <w:r w:rsidR="00475682" w:rsidRPr="003822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49D6" w:rsidRPr="003822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6A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72A7" w:rsidRPr="0038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9D6" w:rsidRPr="0038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36" w:rsidRPr="00382236">
        <w:rPr>
          <w:rFonts w:ascii="Times New Roman" w:hAnsi="Times New Roman" w:cs="Times New Roman"/>
          <w:b/>
          <w:sz w:val="24"/>
          <w:szCs w:val="24"/>
        </w:rPr>
        <w:t>+</w:t>
      </w:r>
      <w:r w:rsidR="001404AD" w:rsidRPr="00382236">
        <w:rPr>
          <w:rFonts w:ascii="Times New Roman" w:hAnsi="Times New Roman" w:cs="Times New Roman"/>
          <w:b/>
          <w:sz w:val="24"/>
          <w:szCs w:val="24"/>
        </w:rPr>
        <w:t>9</w:t>
      </w:r>
      <w:r w:rsidR="002E0AD7">
        <w:rPr>
          <w:rFonts w:ascii="Times New Roman" w:hAnsi="Times New Roman" w:cs="Times New Roman"/>
          <w:b/>
          <w:sz w:val="24"/>
          <w:szCs w:val="24"/>
        </w:rPr>
        <w:t>4</w:t>
      </w:r>
      <w:r w:rsidR="00875325" w:rsidRPr="00382236">
        <w:rPr>
          <w:rFonts w:ascii="Times New Roman" w:hAnsi="Times New Roman" w:cs="Times New Roman"/>
          <w:b/>
          <w:sz w:val="24"/>
          <w:szCs w:val="24"/>
        </w:rPr>
        <w:t>.</w:t>
      </w:r>
      <w:r w:rsidR="002E0AD7">
        <w:rPr>
          <w:rFonts w:ascii="Times New Roman" w:hAnsi="Times New Roman" w:cs="Times New Roman"/>
          <w:b/>
          <w:sz w:val="24"/>
          <w:szCs w:val="24"/>
        </w:rPr>
        <w:t>5</w:t>
      </w:r>
      <w:r w:rsidR="006F3BBC">
        <w:rPr>
          <w:rFonts w:ascii="Times New Roman" w:hAnsi="Times New Roman" w:cs="Times New Roman"/>
          <w:b/>
          <w:sz w:val="24"/>
          <w:szCs w:val="24"/>
        </w:rPr>
        <w:t>52</w:t>
      </w:r>
      <w:r w:rsidR="002E0AD7">
        <w:rPr>
          <w:rFonts w:ascii="Times New Roman" w:hAnsi="Times New Roman" w:cs="Times New Roman"/>
          <w:b/>
          <w:sz w:val="24"/>
          <w:szCs w:val="24"/>
        </w:rPr>
        <w:t>,</w:t>
      </w:r>
      <w:r w:rsidR="006F3BBC">
        <w:rPr>
          <w:rFonts w:ascii="Times New Roman" w:hAnsi="Times New Roman" w:cs="Times New Roman"/>
          <w:b/>
          <w:sz w:val="24"/>
          <w:szCs w:val="24"/>
        </w:rPr>
        <w:t>6</w:t>
      </w:r>
      <w:r w:rsidR="002E0AD7">
        <w:rPr>
          <w:rFonts w:ascii="Times New Roman" w:hAnsi="Times New Roman" w:cs="Times New Roman"/>
          <w:b/>
          <w:sz w:val="24"/>
          <w:szCs w:val="24"/>
        </w:rPr>
        <w:t>0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  <w:u w:val="single"/>
        </w:rPr>
        <w:t>2201</w:t>
      </w:r>
      <w:r w:rsidR="006F49D6" w:rsidRPr="00382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9D6" w:rsidRPr="00382236">
        <w:rPr>
          <w:rFonts w:ascii="Times New Roman" w:hAnsi="Times New Roman" w:cs="Times New Roman"/>
          <w:b/>
          <w:sz w:val="24"/>
          <w:szCs w:val="24"/>
          <w:u w:val="single"/>
        </w:rPr>
        <w:t>Redovna djelatnost srednjih škola – minimalni standard</w:t>
      </w:r>
      <w:r w:rsidR="006F49D6" w:rsidRPr="00382236">
        <w:rPr>
          <w:rFonts w:ascii="Times New Roman" w:hAnsi="Times New Roman" w:cs="Times New Roman"/>
          <w:b/>
          <w:sz w:val="24"/>
          <w:szCs w:val="24"/>
        </w:rPr>
        <w:tab/>
      </w:r>
      <w:r w:rsidR="009972A7" w:rsidRPr="003822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56A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72A7" w:rsidRPr="00382236">
        <w:rPr>
          <w:rFonts w:ascii="Times New Roman" w:hAnsi="Times New Roman" w:cs="Times New Roman"/>
          <w:b/>
          <w:sz w:val="24"/>
          <w:szCs w:val="24"/>
        </w:rPr>
        <w:t>+</w:t>
      </w:r>
      <w:r w:rsidR="002E0AD7">
        <w:rPr>
          <w:rFonts w:ascii="Times New Roman" w:hAnsi="Times New Roman" w:cs="Times New Roman"/>
          <w:b/>
          <w:sz w:val="24"/>
          <w:szCs w:val="24"/>
        </w:rPr>
        <w:t>9</w:t>
      </w:r>
      <w:r w:rsidR="00456A12">
        <w:rPr>
          <w:rFonts w:ascii="Times New Roman" w:hAnsi="Times New Roman" w:cs="Times New Roman"/>
          <w:b/>
          <w:sz w:val="24"/>
          <w:szCs w:val="24"/>
        </w:rPr>
        <w:t>8</w:t>
      </w:r>
      <w:r w:rsidR="00875325" w:rsidRPr="00382236">
        <w:rPr>
          <w:rFonts w:ascii="Times New Roman" w:hAnsi="Times New Roman" w:cs="Times New Roman"/>
          <w:b/>
          <w:sz w:val="24"/>
          <w:szCs w:val="24"/>
        </w:rPr>
        <w:t>.</w:t>
      </w:r>
      <w:r w:rsidR="002E0AD7">
        <w:rPr>
          <w:rFonts w:ascii="Times New Roman" w:hAnsi="Times New Roman" w:cs="Times New Roman"/>
          <w:b/>
          <w:sz w:val="24"/>
          <w:szCs w:val="24"/>
        </w:rPr>
        <w:t>477,18</w:t>
      </w:r>
    </w:p>
    <w:p w:rsidR="00185E55" w:rsidRPr="00382236" w:rsidRDefault="00185E55" w:rsidP="0018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A220102 Mater</w:t>
      </w:r>
      <w:r w:rsidR="00117FDC" w:rsidRPr="00382236">
        <w:rPr>
          <w:rFonts w:ascii="Times New Roman" w:hAnsi="Times New Roman" w:cs="Times New Roman"/>
          <w:sz w:val="24"/>
          <w:szCs w:val="24"/>
        </w:rPr>
        <w:t>ijalni</w:t>
      </w:r>
      <w:r w:rsidRPr="00382236">
        <w:rPr>
          <w:rFonts w:ascii="Times New Roman" w:hAnsi="Times New Roman" w:cs="Times New Roman"/>
          <w:sz w:val="24"/>
          <w:szCs w:val="24"/>
        </w:rPr>
        <w:t xml:space="preserve"> rashodi SŠ prema stvarnom trošku            </w:t>
      </w:r>
      <w:r w:rsidRPr="0038223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56A12">
        <w:rPr>
          <w:rFonts w:ascii="Times New Roman" w:hAnsi="Times New Roman" w:cs="Times New Roman"/>
          <w:sz w:val="24"/>
          <w:szCs w:val="24"/>
        </w:rPr>
        <w:t xml:space="preserve">  </w:t>
      </w:r>
      <w:r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1404AD" w:rsidRPr="00382236">
        <w:rPr>
          <w:rFonts w:ascii="Times New Roman" w:hAnsi="Times New Roman" w:cs="Times New Roman"/>
          <w:sz w:val="24"/>
          <w:szCs w:val="24"/>
        </w:rPr>
        <w:t>+</w:t>
      </w:r>
      <w:r w:rsidR="002E0AD7">
        <w:rPr>
          <w:rFonts w:ascii="Times New Roman" w:hAnsi="Times New Roman" w:cs="Times New Roman"/>
          <w:sz w:val="24"/>
          <w:szCs w:val="24"/>
        </w:rPr>
        <w:t>4</w:t>
      </w:r>
      <w:r w:rsidRPr="00382236">
        <w:rPr>
          <w:rFonts w:ascii="Times New Roman" w:hAnsi="Times New Roman" w:cs="Times New Roman"/>
          <w:sz w:val="24"/>
          <w:szCs w:val="24"/>
        </w:rPr>
        <w:t>.</w:t>
      </w:r>
      <w:r w:rsidR="002E0AD7">
        <w:rPr>
          <w:rFonts w:ascii="Times New Roman" w:hAnsi="Times New Roman" w:cs="Times New Roman"/>
          <w:sz w:val="24"/>
          <w:szCs w:val="24"/>
        </w:rPr>
        <w:t>271,52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A220103 Materijalni rash</w:t>
      </w:r>
      <w:r w:rsidR="00C71F9B" w:rsidRPr="00382236">
        <w:rPr>
          <w:rFonts w:ascii="Times New Roman" w:hAnsi="Times New Roman" w:cs="Times New Roman"/>
          <w:sz w:val="24"/>
          <w:szCs w:val="24"/>
        </w:rPr>
        <w:t xml:space="preserve">odi </w:t>
      </w:r>
      <w:r w:rsidR="006F49D6" w:rsidRPr="00382236">
        <w:rPr>
          <w:rFonts w:ascii="Times New Roman" w:hAnsi="Times New Roman" w:cs="Times New Roman"/>
          <w:sz w:val="24"/>
          <w:szCs w:val="24"/>
        </w:rPr>
        <w:t xml:space="preserve">SŠ - </w:t>
      </w:r>
      <w:r w:rsidR="00C71F9B" w:rsidRPr="00382236">
        <w:rPr>
          <w:rFonts w:ascii="Times New Roman" w:hAnsi="Times New Roman" w:cs="Times New Roman"/>
          <w:sz w:val="24"/>
          <w:szCs w:val="24"/>
        </w:rPr>
        <w:t>drugi izvor</w:t>
      </w:r>
      <w:r w:rsidR="00185E55" w:rsidRPr="00382236">
        <w:rPr>
          <w:rFonts w:ascii="Times New Roman" w:hAnsi="Times New Roman" w:cs="Times New Roman"/>
          <w:sz w:val="24"/>
          <w:szCs w:val="24"/>
        </w:rPr>
        <w:t>i</w:t>
      </w:r>
      <w:r w:rsidR="00C71F9B" w:rsidRPr="00382236">
        <w:rPr>
          <w:rFonts w:ascii="Times New Roman" w:hAnsi="Times New Roman" w:cs="Times New Roman"/>
          <w:sz w:val="24"/>
          <w:szCs w:val="24"/>
        </w:rPr>
        <w:tab/>
      </w:r>
      <w:r w:rsidR="00C71F9B"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5682" w:rsidRPr="00382236">
        <w:rPr>
          <w:rFonts w:ascii="Times New Roman" w:hAnsi="Times New Roman" w:cs="Times New Roman"/>
          <w:sz w:val="24"/>
          <w:szCs w:val="24"/>
        </w:rPr>
        <w:t xml:space="preserve">    </w:t>
      </w:r>
      <w:r w:rsidRPr="00382236">
        <w:rPr>
          <w:rFonts w:ascii="Times New Roman" w:hAnsi="Times New Roman" w:cs="Times New Roman"/>
          <w:sz w:val="24"/>
          <w:szCs w:val="24"/>
        </w:rPr>
        <w:t xml:space="preserve">   </w:t>
      </w:r>
      <w:r w:rsidR="00C16DCF" w:rsidRPr="00382236">
        <w:rPr>
          <w:rFonts w:ascii="Times New Roman" w:hAnsi="Times New Roman" w:cs="Times New Roman"/>
          <w:sz w:val="24"/>
          <w:szCs w:val="24"/>
        </w:rPr>
        <w:t xml:space="preserve">  </w:t>
      </w:r>
      <w:r w:rsidR="00C71F9B" w:rsidRPr="00382236">
        <w:rPr>
          <w:rFonts w:ascii="Times New Roman" w:hAnsi="Times New Roman" w:cs="Times New Roman"/>
          <w:sz w:val="24"/>
          <w:szCs w:val="24"/>
        </w:rPr>
        <w:t xml:space="preserve">  </w:t>
      </w:r>
      <w:r w:rsidR="00456A12">
        <w:rPr>
          <w:rFonts w:ascii="Times New Roman" w:hAnsi="Times New Roman" w:cs="Times New Roman"/>
          <w:sz w:val="24"/>
          <w:szCs w:val="24"/>
        </w:rPr>
        <w:t xml:space="preserve">  </w:t>
      </w:r>
      <w:r w:rsidRPr="00382236">
        <w:rPr>
          <w:rFonts w:ascii="Times New Roman" w:hAnsi="Times New Roman" w:cs="Times New Roman"/>
          <w:sz w:val="24"/>
          <w:szCs w:val="24"/>
        </w:rPr>
        <w:t>+</w:t>
      </w:r>
      <w:r w:rsidR="002E0AD7">
        <w:rPr>
          <w:rFonts w:ascii="Times New Roman" w:hAnsi="Times New Roman" w:cs="Times New Roman"/>
          <w:sz w:val="24"/>
          <w:szCs w:val="24"/>
        </w:rPr>
        <w:t>8</w:t>
      </w:r>
      <w:r w:rsidR="00475682" w:rsidRPr="00382236">
        <w:rPr>
          <w:rFonts w:ascii="Times New Roman" w:hAnsi="Times New Roman" w:cs="Times New Roman"/>
          <w:sz w:val="24"/>
          <w:szCs w:val="24"/>
        </w:rPr>
        <w:t>.</w:t>
      </w:r>
      <w:r w:rsidR="002E0AD7">
        <w:rPr>
          <w:rFonts w:ascii="Times New Roman" w:hAnsi="Times New Roman" w:cs="Times New Roman"/>
          <w:sz w:val="24"/>
          <w:szCs w:val="24"/>
        </w:rPr>
        <w:t>825,66</w:t>
      </w:r>
    </w:p>
    <w:p w:rsidR="002E0AD7" w:rsidRPr="00382236" w:rsidRDefault="002E0AD7" w:rsidP="002E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A22010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Plaće i drugi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3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382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380,00</w:t>
      </w:r>
    </w:p>
    <w:p w:rsidR="00CF23A7" w:rsidRPr="00382236" w:rsidRDefault="00CF23A7" w:rsidP="00CF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A12" w:rsidRDefault="00CF23A7" w:rsidP="00997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  <w:u w:val="single"/>
        </w:rPr>
        <w:t>2301</w:t>
      </w:r>
      <w:r w:rsidR="006F49D6" w:rsidRPr="0038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Programi obrazovanja iznad standarda</w:t>
      </w:r>
      <w:r w:rsidRPr="00382236">
        <w:rPr>
          <w:rFonts w:ascii="Times New Roman" w:hAnsi="Times New Roman" w:cs="Times New Roman"/>
          <w:b/>
          <w:sz w:val="24"/>
          <w:szCs w:val="24"/>
        </w:rPr>
        <w:tab/>
      </w:r>
      <w:r w:rsidRPr="00382236">
        <w:rPr>
          <w:rFonts w:ascii="Times New Roman" w:hAnsi="Times New Roman" w:cs="Times New Roman"/>
          <w:b/>
          <w:sz w:val="24"/>
          <w:szCs w:val="24"/>
        </w:rPr>
        <w:tab/>
      </w:r>
      <w:r w:rsidRPr="0038223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F49D6" w:rsidRPr="003822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5682" w:rsidRPr="003822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9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AD7">
        <w:rPr>
          <w:rFonts w:ascii="Times New Roman" w:hAnsi="Times New Roman" w:cs="Times New Roman"/>
          <w:b/>
          <w:sz w:val="24"/>
          <w:szCs w:val="24"/>
        </w:rPr>
        <w:t xml:space="preserve">    -3</w:t>
      </w:r>
      <w:r w:rsidR="00456A12">
        <w:rPr>
          <w:rFonts w:ascii="Times New Roman" w:hAnsi="Times New Roman" w:cs="Times New Roman"/>
          <w:b/>
          <w:sz w:val="24"/>
          <w:szCs w:val="24"/>
        </w:rPr>
        <w:t>.</w:t>
      </w:r>
      <w:r w:rsidR="002E0AD7">
        <w:rPr>
          <w:rFonts w:ascii="Times New Roman" w:hAnsi="Times New Roman" w:cs="Times New Roman"/>
          <w:b/>
          <w:sz w:val="24"/>
          <w:szCs w:val="24"/>
        </w:rPr>
        <w:t>9</w:t>
      </w:r>
      <w:r w:rsidR="006F3BBC">
        <w:rPr>
          <w:rFonts w:ascii="Times New Roman" w:hAnsi="Times New Roman" w:cs="Times New Roman"/>
          <w:b/>
          <w:sz w:val="24"/>
          <w:szCs w:val="24"/>
        </w:rPr>
        <w:t>24</w:t>
      </w:r>
      <w:r w:rsidR="002E0AD7">
        <w:rPr>
          <w:rFonts w:ascii="Times New Roman" w:hAnsi="Times New Roman" w:cs="Times New Roman"/>
          <w:b/>
          <w:sz w:val="24"/>
          <w:szCs w:val="24"/>
        </w:rPr>
        <w:t>,5</w:t>
      </w:r>
      <w:r w:rsidR="006F3BBC">
        <w:rPr>
          <w:rFonts w:ascii="Times New Roman" w:hAnsi="Times New Roman" w:cs="Times New Roman"/>
          <w:b/>
          <w:sz w:val="24"/>
          <w:szCs w:val="24"/>
        </w:rPr>
        <w:t>8</w:t>
      </w:r>
    </w:p>
    <w:p w:rsidR="00997014" w:rsidRPr="00382236" w:rsidRDefault="00997014" w:rsidP="0099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A2301</w:t>
      </w:r>
      <w:r w:rsidR="001404AD" w:rsidRPr="00382236">
        <w:rPr>
          <w:rFonts w:ascii="Times New Roman" w:hAnsi="Times New Roman" w:cs="Times New Roman"/>
          <w:sz w:val="24"/>
          <w:szCs w:val="24"/>
        </w:rPr>
        <w:t>01</w:t>
      </w:r>
      <w:r w:rsidR="00185E55"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1404AD" w:rsidRPr="00382236">
        <w:rPr>
          <w:rFonts w:ascii="Times New Roman" w:hAnsi="Times New Roman" w:cs="Times New Roman"/>
          <w:sz w:val="24"/>
          <w:szCs w:val="24"/>
        </w:rPr>
        <w:t>Materijalni troškovi iznad standarda</w:t>
      </w:r>
      <w:r w:rsidR="001404AD" w:rsidRPr="00382236">
        <w:rPr>
          <w:rFonts w:ascii="Times New Roman" w:hAnsi="Times New Roman" w:cs="Times New Roman"/>
          <w:sz w:val="24"/>
          <w:szCs w:val="24"/>
        </w:rPr>
        <w:tab/>
      </w:r>
      <w:r w:rsidR="001404AD" w:rsidRPr="00382236">
        <w:rPr>
          <w:rFonts w:ascii="Times New Roman" w:hAnsi="Times New Roman" w:cs="Times New Roman"/>
          <w:sz w:val="24"/>
          <w:szCs w:val="24"/>
        </w:rPr>
        <w:tab/>
      </w:r>
      <w:r w:rsidR="001404AD" w:rsidRPr="00382236">
        <w:rPr>
          <w:rFonts w:ascii="Times New Roman" w:hAnsi="Times New Roman" w:cs="Times New Roman"/>
          <w:sz w:val="24"/>
          <w:szCs w:val="24"/>
        </w:rPr>
        <w:tab/>
      </w:r>
      <w:r w:rsidR="001404AD" w:rsidRPr="00382236">
        <w:rPr>
          <w:rFonts w:ascii="Times New Roman" w:hAnsi="Times New Roman" w:cs="Times New Roman"/>
          <w:sz w:val="24"/>
          <w:szCs w:val="24"/>
        </w:rPr>
        <w:tab/>
      </w:r>
      <w:r w:rsidR="00FB698A">
        <w:rPr>
          <w:rFonts w:ascii="Times New Roman" w:hAnsi="Times New Roman" w:cs="Times New Roman"/>
          <w:sz w:val="24"/>
          <w:szCs w:val="24"/>
        </w:rPr>
        <w:t xml:space="preserve">  </w:t>
      </w:r>
      <w:r w:rsidR="001404AD"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2E0AD7">
        <w:rPr>
          <w:rFonts w:ascii="Times New Roman" w:hAnsi="Times New Roman" w:cs="Times New Roman"/>
          <w:sz w:val="24"/>
          <w:szCs w:val="24"/>
        </w:rPr>
        <w:t xml:space="preserve">  -7</w:t>
      </w:r>
      <w:r w:rsidR="001404AD" w:rsidRPr="00382236">
        <w:rPr>
          <w:rFonts w:ascii="Times New Roman" w:hAnsi="Times New Roman" w:cs="Times New Roman"/>
          <w:sz w:val="24"/>
          <w:szCs w:val="24"/>
        </w:rPr>
        <w:t>.</w:t>
      </w:r>
      <w:r w:rsidR="002E0AD7">
        <w:rPr>
          <w:rFonts w:ascii="Times New Roman" w:hAnsi="Times New Roman" w:cs="Times New Roman"/>
          <w:sz w:val="24"/>
          <w:szCs w:val="24"/>
        </w:rPr>
        <w:t>492,16</w:t>
      </w:r>
    </w:p>
    <w:p w:rsidR="00456A12" w:rsidRDefault="00456A12" w:rsidP="0045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A230168 EU projekti kod proračunskih korisnika</w:t>
      </w: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B698A">
        <w:rPr>
          <w:rFonts w:ascii="Times New Roman" w:hAnsi="Times New Roman" w:cs="Times New Roman"/>
          <w:sz w:val="24"/>
          <w:szCs w:val="24"/>
        </w:rPr>
        <w:t xml:space="preserve">  </w:t>
      </w:r>
      <w:r w:rsidR="002E0AD7">
        <w:rPr>
          <w:rFonts w:ascii="Times New Roman" w:hAnsi="Times New Roman" w:cs="Times New Roman"/>
          <w:sz w:val="24"/>
          <w:szCs w:val="24"/>
        </w:rPr>
        <w:t xml:space="preserve">   </w:t>
      </w:r>
      <w:r w:rsidRPr="00382236">
        <w:rPr>
          <w:rFonts w:ascii="Times New Roman" w:hAnsi="Times New Roman" w:cs="Times New Roman"/>
          <w:sz w:val="24"/>
          <w:szCs w:val="24"/>
        </w:rPr>
        <w:t>+</w:t>
      </w:r>
      <w:r w:rsidR="002E0AD7">
        <w:rPr>
          <w:rFonts w:ascii="Times New Roman" w:hAnsi="Times New Roman" w:cs="Times New Roman"/>
          <w:sz w:val="24"/>
          <w:szCs w:val="24"/>
        </w:rPr>
        <w:t>3</w:t>
      </w:r>
      <w:r w:rsidR="00FB698A">
        <w:rPr>
          <w:rFonts w:ascii="Times New Roman" w:hAnsi="Times New Roman" w:cs="Times New Roman"/>
          <w:sz w:val="24"/>
          <w:szCs w:val="24"/>
        </w:rPr>
        <w:t>.</w:t>
      </w:r>
      <w:r w:rsidR="002E0AD7">
        <w:rPr>
          <w:rFonts w:ascii="Times New Roman" w:hAnsi="Times New Roman" w:cs="Times New Roman"/>
          <w:sz w:val="24"/>
          <w:szCs w:val="24"/>
        </w:rPr>
        <w:t>567,58</w:t>
      </w:r>
    </w:p>
    <w:p w:rsidR="00FB698A" w:rsidRDefault="00FB698A" w:rsidP="00FB6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73B" w:rsidRDefault="0004673B" w:rsidP="0018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73B" w:rsidRPr="00382236" w:rsidRDefault="0004673B" w:rsidP="000467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236">
        <w:rPr>
          <w:rFonts w:ascii="Times New Roman" w:hAnsi="Times New Roman" w:cs="Times New Roman"/>
          <w:b/>
          <w:sz w:val="24"/>
          <w:szCs w:val="24"/>
          <w:u w:val="single"/>
        </w:rPr>
        <w:t>PROGRAM  2201 - Redovna djelatnost srednjih škola - minimalni standardi</w:t>
      </w:r>
    </w:p>
    <w:p w:rsidR="0004673B" w:rsidRDefault="0004673B" w:rsidP="0004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</w:rPr>
        <w:t xml:space="preserve">Aktivnost A220102 </w:t>
      </w:r>
      <w:r w:rsidRPr="00382236">
        <w:rPr>
          <w:rFonts w:ascii="Times New Roman" w:hAnsi="Times New Roman" w:cs="Times New Roman"/>
          <w:sz w:val="24"/>
          <w:szCs w:val="24"/>
        </w:rPr>
        <w:t xml:space="preserve">se odnosi se na troškove </w:t>
      </w:r>
      <w:r w:rsidR="002E7DFF" w:rsidRPr="00382236">
        <w:rPr>
          <w:rFonts w:ascii="Times New Roman" w:hAnsi="Times New Roman" w:cs="Times New Roman"/>
          <w:sz w:val="24"/>
          <w:szCs w:val="24"/>
        </w:rPr>
        <w:t>koj</w:t>
      </w:r>
      <w:r w:rsidR="002E7DFF">
        <w:rPr>
          <w:rFonts w:ascii="Times New Roman" w:hAnsi="Times New Roman" w:cs="Times New Roman"/>
          <w:sz w:val="24"/>
          <w:szCs w:val="24"/>
        </w:rPr>
        <w:t>e</w:t>
      </w:r>
      <w:r w:rsidR="002E7DFF" w:rsidRPr="00382236">
        <w:rPr>
          <w:rFonts w:ascii="Times New Roman" w:hAnsi="Times New Roman" w:cs="Times New Roman"/>
          <w:sz w:val="24"/>
          <w:szCs w:val="24"/>
        </w:rPr>
        <w:t xml:space="preserve"> financira</w:t>
      </w:r>
      <w:r w:rsidR="002E7DFF">
        <w:rPr>
          <w:rFonts w:ascii="Times New Roman" w:hAnsi="Times New Roman" w:cs="Times New Roman"/>
          <w:sz w:val="24"/>
          <w:szCs w:val="24"/>
        </w:rPr>
        <w:t xml:space="preserve"> Istarska županija</w:t>
      </w:r>
      <w:r w:rsidR="002E7DFF"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2E7DFF">
        <w:rPr>
          <w:rFonts w:ascii="Times New Roman" w:hAnsi="Times New Roman" w:cs="Times New Roman"/>
          <w:sz w:val="24"/>
          <w:szCs w:val="24"/>
        </w:rPr>
        <w:t xml:space="preserve">po </w:t>
      </w:r>
      <w:r w:rsidRPr="00382236">
        <w:rPr>
          <w:rFonts w:ascii="Times New Roman" w:hAnsi="Times New Roman" w:cs="Times New Roman"/>
          <w:sz w:val="24"/>
          <w:szCs w:val="24"/>
        </w:rPr>
        <w:t xml:space="preserve">kriteriju stvarnog troška </w:t>
      </w:r>
      <w:r>
        <w:rPr>
          <w:rFonts w:ascii="Times New Roman" w:hAnsi="Times New Roman" w:cs="Times New Roman"/>
          <w:sz w:val="24"/>
          <w:szCs w:val="24"/>
        </w:rPr>
        <w:t>kao što</w:t>
      </w:r>
      <w:r w:rsidRPr="00382236">
        <w:rPr>
          <w:rFonts w:ascii="Times New Roman" w:hAnsi="Times New Roman" w:cs="Times New Roman"/>
          <w:sz w:val="24"/>
          <w:szCs w:val="24"/>
        </w:rPr>
        <w:t xml:space="preserve"> su energenti, prijevoz djelatnika, zdravstveni pregledi i osiguranje. Plan ovih troškova </w:t>
      </w:r>
      <w:r>
        <w:rPr>
          <w:rFonts w:ascii="Times New Roman" w:hAnsi="Times New Roman" w:cs="Times New Roman"/>
          <w:sz w:val="24"/>
          <w:szCs w:val="24"/>
        </w:rPr>
        <w:t>povećan j</w:t>
      </w:r>
      <w:r w:rsidRPr="0038223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2E0AD7">
        <w:rPr>
          <w:rFonts w:ascii="Times New Roman" w:hAnsi="Times New Roman" w:cs="Times New Roman"/>
          <w:sz w:val="24"/>
          <w:szCs w:val="24"/>
        </w:rPr>
        <w:t>4.271,52</w:t>
      </w:r>
      <w:r w:rsidR="002E7DFF">
        <w:rPr>
          <w:rFonts w:ascii="Times New Roman" w:hAnsi="Times New Roman" w:cs="Times New Roman"/>
          <w:sz w:val="24"/>
          <w:szCs w:val="24"/>
        </w:rPr>
        <w:t xml:space="preserve"> eura</w:t>
      </w:r>
      <w:r w:rsidRPr="00382236">
        <w:rPr>
          <w:rFonts w:ascii="Times New Roman" w:hAnsi="Times New Roman" w:cs="Times New Roman"/>
          <w:sz w:val="24"/>
          <w:szCs w:val="24"/>
        </w:rPr>
        <w:t xml:space="preserve"> </w:t>
      </w:r>
      <w:r w:rsidR="006841CC">
        <w:rPr>
          <w:rFonts w:ascii="Times New Roman" w:hAnsi="Times New Roman" w:cs="Times New Roman"/>
          <w:sz w:val="24"/>
          <w:szCs w:val="24"/>
        </w:rPr>
        <w:t xml:space="preserve">i to </w:t>
      </w:r>
      <w:r w:rsidR="00396DB8">
        <w:rPr>
          <w:rFonts w:ascii="Times New Roman" w:hAnsi="Times New Roman" w:cs="Times New Roman"/>
          <w:sz w:val="24"/>
          <w:szCs w:val="24"/>
        </w:rPr>
        <w:t>zbog povećanja</w:t>
      </w:r>
      <w:r w:rsidR="006841CC">
        <w:rPr>
          <w:rFonts w:ascii="Times New Roman" w:hAnsi="Times New Roman" w:cs="Times New Roman"/>
          <w:sz w:val="24"/>
          <w:szCs w:val="24"/>
        </w:rPr>
        <w:t xml:space="preserve"> troškova prijevoza i energenata</w:t>
      </w:r>
      <w:r w:rsidR="00BF2B32">
        <w:rPr>
          <w:rFonts w:ascii="Times New Roman" w:hAnsi="Times New Roman" w:cs="Times New Roman"/>
          <w:sz w:val="24"/>
          <w:szCs w:val="24"/>
        </w:rPr>
        <w:t>.</w:t>
      </w:r>
    </w:p>
    <w:p w:rsidR="00396DB8" w:rsidRDefault="00396DB8" w:rsidP="0004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FF" w:rsidRDefault="0004673B" w:rsidP="002E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</w:rPr>
        <w:t xml:space="preserve">Aktivnost A220103 </w:t>
      </w:r>
      <w:r w:rsidRPr="00382236">
        <w:rPr>
          <w:rFonts w:ascii="Times New Roman" w:hAnsi="Times New Roman" w:cs="Times New Roman"/>
          <w:sz w:val="24"/>
          <w:szCs w:val="24"/>
        </w:rPr>
        <w:t>odnosi se na izdatke iz vlastitih sredstava (iznajmljivanje prostorija škole i obrazovanje odraslih)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382236">
        <w:rPr>
          <w:rFonts w:ascii="Times New Roman" w:hAnsi="Times New Roman" w:cs="Times New Roman"/>
          <w:sz w:val="24"/>
          <w:szCs w:val="24"/>
        </w:rPr>
        <w:t xml:space="preserve"> prihoda za posebne namjene</w:t>
      </w:r>
      <w:r w:rsidR="006841CC">
        <w:rPr>
          <w:rFonts w:ascii="Times New Roman" w:hAnsi="Times New Roman" w:cs="Times New Roman"/>
          <w:sz w:val="24"/>
          <w:szCs w:val="24"/>
        </w:rPr>
        <w:t xml:space="preserve">. Do ukupnog povećanja od 8.825,66 eura </w:t>
      </w:r>
      <w:r w:rsidR="002E7DFF">
        <w:rPr>
          <w:rFonts w:ascii="Times New Roman" w:hAnsi="Times New Roman" w:cs="Times New Roman"/>
          <w:sz w:val="24"/>
          <w:szCs w:val="24"/>
        </w:rPr>
        <w:t xml:space="preserve">došlo </w:t>
      </w:r>
      <w:r w:rsidR="006841CC">
        <w:rPr>
          <w:rFonts w:ascii="Times New Roman" w:hAnsi="Times New Roman" w:cs="Times New Roman"/>
          <w:sz w:val="24"/>
          <w:szCs w:val="24"/>
        </w:rPr>
        <w:t>je</w:t>
      </w:r>
      <w:r w:rsidR="004B5B33">
        <w:rPr>
          <w:rFonts w:ascii="Times New Roman" w:hAnsi="Times New Roman" w:cs="Times New Roman"/>
          <w:sz w:val="24"/>
          <w:szCs w:val="24"/>
        </w:rPr>
        <w:t>, najvećim dijelom,</w:t>
      </w:r>
      <w:r w:rsidR="006841CC">
        <w:rPr>
          <w:rFonts w:ascii="Times New Roman" w:hAnsi="Times New Roman" w:cs="Times New Roman"/>
          <w:sz w:val="24"/>
          <w:szCs w:val="24"/>
        </w:rPr>
        <w:t xml:space="preserve"> zbog </w:t>
      </w:r>
      <w:r w:rsidR="002E7DFF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6841CC">
        <w:rPr>
          <w:rFonts w:ascii="Times New Roman" w:hAnsi="Times New Roman" w:cs="Times New Roman"/>
          <w:sz w:val="24"/>
          <w:szCs w:val="24"/>
        </w:rPr>
        <w:t xml:space="preserve">prihoda od </w:t>
      </w:r>
      <w:r w:rsidR="004B5B33">
        <w:rPr>
          <w:rFonts w:ascii="Times New Roman" w:hAnsi="Times New Roman" w:cs="Times New Roman"/>
          <w:sz w:val="24"/>
          <w:szCs w:val="24"/>
        </w:rPr>
        <w:t>vlastite djelatnosti u obrazovanju odraslih.</w:t>
      </w:r>
    </w:p>
    <w:p w:rsidR="0004673B" w:rsidRDefault="0004673B" w:rsidP="002E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33" w:rsidRDefault="004B5B33" w:rsidP="002E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Pr="004B5B33">
        <w:rPr>
          <w:rFonts w:ascii="Times New Roman" w:hAnsi="Times New Roman" w:cs="Times New Roman"/>
          <w:b/>
          <w:sz w:val="24"/>
          <w:szCs w:val="24"/>
        </w:rPr>
        <w:t>A220104</w:t>
      </w:r>
      <w:r w:rsidRPr="004B5B33">
        <w:rPr>
          <w:rFonts w:ascii="Times New Roman" w:hAnsi="Times New Roman" w:cs="Times New Roman"/>
          <w:sz w:val="24"/>
          <w:szCs w:val="24"/>
        </w:rPr>
        <w:t xml:space="preserve"> odnosi se </w:t>
      </w:r>
      <w:r>
        <w:rPr>
          <w:rFonts w:ascii="Times New Roman" w:hAnsi="Times New Roman" w:cs="Times New Roman"/>
          <w:sz w:val="24"/>
          <w:szCs w:val="24"/>
        </w:rPr>
        <w:t>na isplatu plaća i drugih rashoda za zaposlene koje je došlo zbog višekratnog povećanja plaća u ovoj godini</w:t>
      </w:r>
      <w:r w:rsidR="00396DB8">
        <w:rPr>
          <w:rFonts w:ascii="Times New Roman" w:hAnsi="Times New Roman" w:cs="Times New Roman"/>
          <w:sz w:val="24"/>
          <w:szCs w:val="24"/>
        </w:rPr>
        <w:t xml:space="preserve"> te</w:t>
      </w:r>
      <w:r w:rsidR="00BC428A">
        <w:rPr>
          <w:rFonts w:ascii="Times New Roman" w:hAnsi="Times New Roman" w:cs="Times New Roman"/>
          <w:sz w:val="24"/>
          <w:szCs w:val="24"/>
        </w:rPr>
        <w:t xml:space="preserve"> zbog</w:t>
      </w:r>
      <w:r>
        <w:rPr>
          <w:rFonts w:ascii="Times New Roman" w:hAnsi="Times New Roman" w:cs="Times New Roman"/>
          <w:sz w:val="24"/>
          <w:szCs w:val="24"/>
        </w:rPr>
        <w:t xml:space="preserve"> povećan</w:t>
      </w:r>
      <w:r w:rsidR="00396DB8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396DB8">
        <w:rPr>
          <w:rFonts w:ascii="Times New Roman" w:hAnsi="Times New Roman" w:cs="Times New Roman"/>
          <w:sz w:val="24"/>
          <w:szCs w:val="24"/>
        </w:rPr>
        <w:t>a za rashode</w:t>
      </w:r>
      <w:r w:rsidR="00BC428A">
        <w:rPr>
          <w:rFonts w:ascii="Times New Roman" w:hAnsi="Times New Roman" w:cs="Times New Roman"/>
          <w:sz w:val="24"/>
          <w:szCs w:val="24"/>
        </w:rPr>
        <w:t xml:space="preserve"> za zaposlene kao što su božićnica i regres. Također, ove godine smo imali puno veći broj zaposlenih kojima su bile isplaćene jubilarne naknade.</w:t>
      </w:r>
    </w:p>
    <w:p w:rsidR="006F3BBC" w:rsidRDefault="006F3BBC" w:rsidP="000467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73B" w:rsidRPr="00382236" w:rsidRDefault="0004673B" w:rsidP="000467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2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 2301 - Programi obrazovanja iznad standarda</w:t>
      </w:r>
      <w:r w:rsidRPr="0038223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4673B" w:rsidRDefault="0004673B" w:rsidP="0004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</w:rPr>
        <w:t>Aktivnost A2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2236">
        <w:rPr>
          <w:rFonts w:ascii="Times New Roman" w:hAnsi="Times New Roman" w:cs="Times New Roman"/>
          <w:b/>
          <w:sz w:val="24"/>
          <w:szCs w:val="24"/>
        </w:rPr>
        <w:t>010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236">
        <w:rPr>
          <w:rFonts w:ascii="Times New Roman" w:hAnsi="Times New Roman" w:cs="Times New Roman"/>
          <w:sz w:val="24"/>
          <w:szCs w:val="24"/>
        </w:rPr>
        <w:t xml:space="preserve">se odnosi se na </w:t>
      </w:r>
      <w:r w:rsidR="00BC428A">
        <w:rPr>
          <w:rFonts w:ascii="Times New Roman" w:hAnsi="Times New Roman" w:cs="Times New Roman"/>
          <w:sz w:val="24"/>
          <w:szCs w:val="24"/>
        </w:rPr>
        <w:t xml:space="preserve">rashode po stvarnom trošku kao što su to </w:t>
      </w:r>
      <w:r w:rsidRPr="00382236">
        <w:rPr>
          <w:rFonts w:ascii="Times New Roman" w:hAnsi="Times New Roman" w:cs="Times New Roman"/>
          <w:sz w:val="24"/>
          <w:szCs w:val="24"/>
        </w:rPr>
        <w:t>energent</w:t>
      </w:r>
      <w:r w:rsidR="00BC428A">
        <w:rPr>
          <w:rFonts w:ascii="Times New Roman" w:hAnsi="Times New Roman" w:cs="Times New Roman"/>
          <w:sz w:val="24"/>
          <w:szCs w:val="24"/>
        </w:rPr>
        <w:t>i</w:t>
      </w:r>
      <w:r w:rsidR="002E7DFF">
        <w:rPr>
          <w:rFonts w:ascii="Times New Roman" w:hAnsi="Times New Roman" w:cs="Times New Roman"/>
          <w:sz w:val="24"/>
          <w:szCs w:val="24"/>
        </w:rPr>
        <w:t xml:space="preserve"> i</w:t>
      </w:r>
      <w:r w:rsidR="00BC428A">
        <w:rPr>
          <w:rFonts w:ascii="Times New Roman" w:hAnsi="Times New Roman" w:cs="Times New Roman"/>
          <w:sz w:val="24"/>
          <w:szCs w:val="24"/>
        </w:rPr>
        <w:t xml:space="preserve"> naknade za prijevoz zaposlenika </w:t>
      </w:r>
      <w:r w:rsidR="002E7DFF" w:rsidRPr="00382236">
        <w:rPr>
          <w:rFonts w:ascii="Times New Roman" w:hAnsi="Times New Roman" w:cs="Times New Roman"/>
          <w:sz w:val="24"/>
          <w:szCs w:val="24"/>
        </w:rPr>
        <w:t>koj</w:t>
      </w:r>
      <w:r w:rsidR="002E7DFF">
        <w:rPr>
          <w:rFonts w:ascii="Times New Roman" w:hAnsi="Times New Roman" w:cs="Times New Roman"/>
          <w:sz w:val="24"/>
          <w:szCs w:val="24"/>
        </w:rPr>
        <w:t>e</w:t>
      </w:r>
      <w:r w:rsidR="002E7DFF" w:rsidRPr="00382236">
        <w:rPr>
          <w:rFonts w:ascii="Times New Roman" w:hAnsi="Times New Roman" w:cs="Times New Roman"/>
          <w:sz w:val="24"/>
          <w:szCs w:val="24"/>
        </w:rPr>
        <w:t xml:space="preserve"> financira</w:t>
      </w:r>
      <w:r w:rsidR="002E7DFF">
        <w:rPr>
          <w:rFonts w:ascii="Times New Roman" w:hAnsi="Times New Roman" w:cs="Times New Roman"/>
          <w:sz w:val="24"/>
          <w:szCs w:val="24"/>
        </w:rPr>
        <w:t xml:space="preserve"> Istarska županija </w:t>
      </w:r>
      <w:r w:rsidR="000D5020">
        <w:rPr>
          <w:rFonts w:ascii="Times New Roman" w:hAnsi="Times New Roman" w:cs="Times New Roman"/>
          <w:sz w:val="24"/>
          <w:szCs w:val="24"/>
        </w:rPr>
        <w:t xml:space="preserve">iz nenamjenskih prihoda i primitaka. </w:t>
      </w:r>
      <w:r w:rsidR="00BC428A">
        <w:rPr>
          <w:rFonts w:ascii="Times New Roman" w:hAnsi="Times New Roman" w:cs="Times New Roman"/>
          <w:sz w:val="24"/>
          <w:szCs w:val="24"/>
        </w:rPr>
        <w:t xml:space="preserve">Došlo je do znatnog smanjenja od 7.492,16 eura zato što će nam IŽ iz ovih sredstava podmiriti samo dio </w:t>
      </w:r>
      <w:r w:rsidR="00BF392D">
        <w:rPr>
          <w:rFonts w:ascii="Times New Roman" w:hAnsi="Times New Roman" w:cs="Times New Roman"/>
          <w:sz w:val="24"/>
          <w:szCs w:val="24"/>
        </w:rPr>
        <w:t xml:space="preserve">troškova </w:t>
      </w:r>
      <w:r w:rsidR="00BC428A">
        <w:rPr>
          <w:rFonts w:ascii="Times New Roman" w:hAnsi="Times New Roman" w:cs="Times New Roman"/>
          <w:sz w:val="24"/>
          <w:szCs w:val="24"/>
        </w:rPr>
        <w:t>energent</w:t>
      </w:r>
      <w:r w:rsidR="00BF392D">
        <w:rPr>
          <w:rFonts w:ascii="Times New Roman" w:hAnsi="Times New Roman" w:cs="Times New Roman"/>
          <w:sz w:val="24"/>
          <w:szCs w:val="24"/>
        </w:rPr>
        <w:t>ata</w:t>
      </w:r>
      <w:r w:rsidR="00BC428A">
        <w:rPr>
          <w:rFonts w:ascii="Times New Roman" w:hAnsi="Times New Roman" w:cs="Times New Roman"/>
          <w:sz w:val="24"/>
          <w:szCs w:val="24"/>
        </w:rPr>
        <w:t>.</w:t>
      </w:r>
    </w:p>
    <w:p w:rsidR="0004673B" w:rsidRDefault="0004673B" w:rsidP="0004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CB4" w:rsidRDefault="0004673B" w:rsidP="00CB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b/>
          <w:sz w:val="24"/>
          <w:szCs w:val="24"/>
        </w:rPr>
        <w:t xml:space="preserve">Aktivnost A230168 </w:t>
      </w:r>
      <w:r w:rsidRPr="00CB6D16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CB6D16">
        <w:rPr>
          <w:rFonts w:ascii="Times New Roman" w:hAnsi="Times New Roman" w:cs="Times New Roman"/>
          <w:sz w:val="24"/>
          <w:szCs w:val="24"/>
        </w:rPr>
        <w:t xml:space="preserve">najvećim dijelom na </w:t>
      </w:r>
      <w:r w:rsidRPr="00CB6D16">
        <w:rPr>
          <w:rFonts w:ascii="Times New Roman" w:hAnsi="Times New Roman" w:cs="Times New Roman"/>
          <w:sz w:val="24"/>
          <w:szCs w:val="24"/>
        </w:rPr>
        <w:t>sredstva</w:t>
      </w:r>
      <w:r w:rsidR="00CB6D16">
        <w:rPr>
          <w:rFonts w:ascii="Times New Roman" w:hAnsi="Times New Roman" w:cs="Times New Roman"/>
          <w:sz w:val="24"/>
          <w:szCs w:val="24"/>
        </w:rPr>
        <w:t xml:space="preserve"> </w:t>
      </w:r>
      <w:r w:rsidRPr="00CB6D16">
        <w:rPr>
          <w:rFonts w:ascii="Times New Roman" w:hAnsi="Times New Roman" w:cs="Times New Roman"/>
          <w:sz w:val="24"/>
          <w:szCs w:val="24"/>
        </w:rPr>
        <w:t>EU projekta</w:t>
      </w:r>
      <w:r w:rsidR="00AA0D8D">
        <w:rPr>
          <w:rFonts w:ascii="Times New Roman" w:hAnsi="Times New Roman" w:cs="Times New Roman"/>
          <w:sz w:val="24"/>
          <w:szCs w:val="24"/>
        </w:rPr>
        <w:t xml:space="preserve"> "Bolji uvjeti za učenje kroz rad - Unapr</w:t>
      </w:r>
      <w:r w:rsidR="00BF392D">
        <w:rPr>
          <w:rFonts w:ascii="Times New Roman" w:hAnsi="Times New Roman" w:cs="Times New Roman"/>
          <w:sz w:val="24"/>
          <w:szCs w:val="24"/>
        </w:rPr>
        <w:t>i</w:t>
      </w:r>
      <w:r w:rsidR="00AA0D8D">
        <w:rPr>
          <w:rFonts w:ascii="Times New Roman" w:hAnsi="Times New Roman" w:cs="Times New Roman"/>
          <w:sz w:val="24"/>
          <w:szCs w:val="24"/>
        </w:rPr>
        <w:t xml:space="preserve">jeđenje infrastrukture </w:t>
      </w:r>
      <w:r w:rsidR="00AA0D8D" w:rsidRPr="00382236">
        <w:rPr>
          <w:rFonts w:ascii="Times New Roman" w:hAnsi="Times New Roman" w:cs="Times New Roman"/>
          <w:sz w:val="24"/>
          <w:szCs w:val="24"/>
        </w:rPr>
        <w:t>Strukovn</w:t>
      </w:r>
      <w:r w:rsidR="00AA0D8D">
        <w:rPr>
          <w:rFonts w:ascii="Times New Roman" w:hAnsi="Times New Roman" w:cs="Times New Roman"/>
          <w:sz w:val="24"/>
          <w:szCs w:val="24"/>
        </w:rPr>
        <w:t>e</w:t>
      </w:r>
      <w:r w:rsidR="00AA0D8D" w:rsidRPr="00382236">
        <w:rPr>
          <w:rFonts w:ascii="Times New Roman" w:hAnsi="Times New Roman" w:cs="Times New Roman"/>
          <w:sz w:val="24"/>
          <w:szCs w:val="24"/>
        </w:rPr>
        <w:t xml:space="preserve"> škol</w:t>
      </w:r>
      <w:r w:rsidR="00AA0D8D">
        <w:rPr>
          <w:rFonts w:ascii="Times New Roman" w:hAnsi="Times New Roman" w:cs="Times New Roman"/>
          <w:sz w:val="24"/>
          <w:szCs w:val="24"/>
        </w:rPr>
        <w:t>e</w:t>
      </w:r>
      <w:r w:rsidR="00AA0D8D" w:rsidRPr="00382236">
        <w:rPr>
          <w:rFonts w:ascii="Times New Roman" w:hAnsi="Times New Roman" w:cs="Times New Roman"/>
          <w:sz w:val="24"/>
          <w:szCs w:val="24"/>
        </w:rPr>
        <w:t xml:space="preserve"> Vice Vlatkovića iz Zadra</w:t>
      </w:r>
      <w:r w:rsidR="00AA0D8D">
        <w:rPr>
          <w:rFonts w:ascii="Times New Roman" w:hAnsi="Times New Roman" w:cs="Times New Roman"/>
          <w:sz w:val="24"/>
          <w:szCs w:val="24"/>
        </w:rPr>
        <w:t xml:space="preserve"> - </w:t>
      </w:r>
      <w:r w:rsidR="00AA0D8D" w:rsidRPr="00382236">
        <w:rPr>
          <w:rFonts w:ascii="Times New Roman" w:hAnsi="Times New Roman" w:cs="Times New Roman"/>
          <w:sz w:val="24"/>
          <w:szCs w:val="24"/>
        </w:rPr>
        <w:t xml:space="preserve"> regionalnog centra kompententnosti u sektoru strojarstva</w:t>
      </w:r>
      <w:r w:rsidR="00AA0D8D">
        <w:rPr>
          <w:rFonts w:ascii="Times New Roman" w:hAnsi="Times New Roman" w:cs="Times New Roman"/>
          <w:sz w:val="24"/>
          <w:szCs w:val="24"/>
        </w:rPr>
        <w:t>"</w:t>
      </w:r>
      <w:r w:rsidR="00BF392D">
        <w:rPr>
          <w:rFonts w:ascii="Times New Roman" w:hAnsi="Times New Roman" w:cs="Times New Roman"/>
          <w:sz w:val="24"/>
          <w:szCs w:val="24"/>
        </w:rPr>
        <w:t>.</w:t>
      </w:r>
      <w:r w:rsidR="00AA0D8D">
        <w:rPr>
          <w:rFonts w:ascii="Times New Roman" w:hAnsi="Times New Roman" w:cs="Times New Roman"/>
          <w:sz w:val="24"/>
          <w:szCs w:val="24"/>
        </w:rPr>
        <w:t xml:space="preserve"> </w:t>
      </w:r>
      <w:r w:rsidR="004F1DBE">
        <w:rPr>
          <w:rFonts w:ascii="Times New Roman" w:hAnsi="Times New Roman" w:cs="Times New Roman"/>
          <w:sz w:val="24"/>
          <w:szCs w:val="24"/>
        </w:rPr>
        <w:t>P</w:t>
      </w:r>
      <w:r w:rsidR="00345CB4">
        <w:rPr>
          <w:rFonts w:ascii="Times New Roman" w:hAnsi="Times New Roman" w:cs="Times New Roman"/>
          <w:sz w:val="24"/>
          <w:szCs w:val="24"/>
        </w:rPr>
        <w:t xml:space="preserve">ovećanja od </w:t>
      </w:r>
      <w:r w:rsidR="004F1DBE">
        <w:rPr>
          <w:rFonts w:ascii="Times New Roman" w:hAnsi="Times New Roman" w:cs="Times New Roman"/>
          <w:sz w:val="24"/>
          <w:szCs w:val="24"/>
        </w:rPr>
        <w:t>3</w:t>
      </w:r>
      <w:r w:rsidR="00345CB4">
        <w:rPr>
          <w:rFonts w:ascii="Times New Roman" w:hAnsi="Times New Roman" w:cs="Times New Roman"/>
          <w:sz w:val="24"/>
          <w:szCs w:val="24"/>
        </w:rPr>
        <w:t>.</w:t>
      </w:r>
      <w:r w:rsidR="004F1DBE">
        <w:rPr>
          <w:rFonts w:ascii="Times New Roman" w:hAnsi="Times New Roman" w:cs="Times New Roman"/>
          <w:sz w:val="24"/>
          <w:szCs w:val="24"/>
        </w:rPr>
        <w:t>56</w:t>
      </w:r>
      <w:r w:rsidR="00345CB4">
        <w:rPr>
          <w:rFonts w:ascii="Times New Roman" w:hAnsi="Times New Roman" w:cs="Times New Roman"/>
          <w:sz w:val="24"/>
          <w:szCs w:val="24"/>
        </w:rPr>
        <w:t>7,</w:t>
      </w:r>
      <w:r w:rsidR="004F1DBE">
        <w:rPr>
          <w:rFonts w:ascii="Times New Roman" w:hAnsi="Times New Roman" w:cs="Times New Roman"/>
          <w:sz w:val="24"/>
          <w:szCs w:val="24"/>
        </w:rPr>
        <w:t>58</w:t>
      </w:r>
      <w:r w:rsidR="00345CB4">
        <w:rPr>
          <w:rFonts w:ascii="Times New Roman" w:hAnsi="Times New Roman" w:cs="Times New Roman"/>
          <w:sz w:val="24"/>
          <w:szCs w:val="24"/>
        </w:rPr>
        <w:t xml:space="preserve"> eura odnosi se na sredstva </w:t>
      </w:r>
      <w:r w:rsidR="004F1DBE">
        <w:rPr>
          <w:rFonts w:ascii="Times New Roman" w:hAnsi="Times New Roman" w:cs="Times New Roman"/>
          <w:sz w:val="24"/>
          <w:szCs w:val="24"/>
        </w:rPr>
        <w:t xml:space="preserve">koja su nam doznačena u ovoj godini a </w:t>
      </w:r>
      <w:r w:rsidR="00345CB4">
        <w:rPr>
          <w:rFonts w:ascii="Times New Roman" w:hAnsi="Times New Roman" w:cs="Times New Roman"/>
          <w:sz w:val="24"/>
          <w:szCs w:val="24"/>
        </w:rPr>
        <w:t>utroš</w:t>
      </w:r>
      <w:r w:rsidR="004F1DBE">
        <w:rPr>
          <w:rFonts w:ascii="Times New Roman" w:hAnsi="Times New Roman" w:cs="Times New Roman"/>
          <w:sz w:val="24"/>
          <w:szCs w:val="24"/>
        </w:rPr>
        <w:t xml:space="preserve">ena su </w:t>
      </w:r>
      <w:r w:rsidR="00345CB4">
        <w:rPr>
          <w:rFonts w:ascii="Times New Roman" w:hAnsi="Times New Roman" w:cs="Times New Roman"/>
          <w:sz w:val="24"/>
          <w:szCs w:val="24"/>
        </w:rPr>
        <w:t>u proteklom razdoblju.</w:t>
      </w:r>
    </w:p>
    <w:p w:rsidR="0004673B" w:rsidRPr="00382236" w:rsidRDefault="0004673B" w:rsidP="00CB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73B" w:rsidRPr="00382236" w:rsidRDefault="0004673B" w:rsidP="0004673B">
      <w:pPr>
        <w:rPr>
          <w:rFonts w:ascii="Times New Roman" w:hAnsi="Times New Roman" w:cs="Times New Roman"/>
          <w:sz w:val="24"/>
          <w:szCs w:val="24"/>
        </w:rPr>
      </w:pPr>
    </w:p>
    <w:p w:rsidR="0004673B" w:rsidRDefault="0004673B" w:rsidP="0004673B">
      <w:pPr>
        <w:rPr>
          <w:rFonts w:ascii="Times New Roman" w:hAnsi="Times New Roman" w:cs="Times New Roman"/>
          <w:sz w:val="24"/>
          <w:szCs w:val="24"/>
        </w:rPr>
      </w:pPr>
    </w:p>
    <w:p w:rsidR="00BF392D" w:rsidRPr="00382236" w:rsidRDefault="00BF392D" w:rsidP="0004673B">
      <w:pPr>
        <w:rPr>
          <w:rFonts w:ascii="Times New Roman" w:hAnsi="Times New Roman" w:cs="Times New Roman"/>
          <w:sz w:val="24"/>
          <w:szCs w:val="24"/>
        </w:rPr>
      </w:pPr>
    </w:p>
    <w:p w:rsidR="0004673B" w:rsidRPr="00382236" w:rsidRDefault="0004673B" w:rsidP="0004673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Ravnatelj</w:t>
      </w:r>
    </w:p>
    <w:p w:rsidR="0004673B" w:rsidRPr="00382236" w:rsidRDefault="0004673B" w:rsidP="0004673B">
      <w:pPr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</w:r>
      <w:r w:rsidRPr="003822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45CB4">
        <w:rPr>
          <w:rFonts w:ascii="Times New Roman" w:hAnsi="Times New Roman" w:cs="Times New Roman"/>
          <w:sz w:val="24"/>
          <w:szCs w:val="24"/>
        </w:rPr>
        <w:t xml:space="preserve">   </w:t>
      </w:r>
      <w:r w:rsidRPr="00382236">
        <w:rPr>
          <w:rFonts w:ascii="Times New Roman" w:hAnsi="Times New Roman" w:cs="Times New Roman"/>
          <w:sz w:val="24"/>
          <w:szCs w:val="24"/>
        </w:rPr>
        <w:t xml:space="preserve">Dragan Radovanović, dipl.ing.         </w:t>
      </w:r>
    </w:p>
    <w:p w:rsidR="0004673B" w:rsidRPr="00853B33" w:rsidRDefault="0004673B" w:rsidP="00185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4673B" w:rsidRPr="0085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A7"/>
    <w:rsid w:val="0004673B"/>
    <w:rsid w:val="000573A3"/>
    <w:rsid w:val="0009311B"/>
    <w:rsid w:val="000B7E06"/>
    <w:rsid w:val="000C44C6"/>
    <w:rsid w:val="000D5020"/>
    <w:rsid w:val="000E41D3"/>
    <w:rsid w:val="00117FDC"/>
    <w:rsid w:val="001404AD"/>
    <w:rsid w:val="0016214C"/>
    <w:rsid w:val="00185E55"/>
    <w:rsid w:val="001C0B37"/>
    <w:rsid w:val="001F1A00"/>
    <w:rsid w:val="001F3782"/>
    <w:rsid w:val="0024064D"/>
    <w:rsid w:val="002D3A82"/>
    <w:rsid w:val="002E0AD7"/>
    <w:rsid w:val="002E1FB6"/>
    <w:rsid w:val="002E7DFF"/>
    <w:rsid w:val="002F5CBC"/>
    <w:rsid w:val="00306566"/>
    <w:rsid w:val="00345CB4"/>
    <w:rsid w:val="00382236"/>
    <w:rsid w:val="00396DB8"/>
    <w:rsid w:val="003A1A01"/>
    <w:rsid w:val="003C4789"/>
    <w:rsid w:val="003C79A9"/>
    <w:rsid w:val="00413288"/>
    <w:rsid w:val="00456A12"/>
    <w:rsid w:val="004746F0"/>
    <w:rsid w:val="00475682"/>
    <w:rsid w:val="004B5B33"/>
    <w:rsid w:val="004C1EB9"/>
    <w:rsid w:val="004F1DBE"/>
    <w:rsid w:val="00501214"/>
    <w:rsid w:val="005122C3"/>
    <w:rsid w:val="00520B15"/>
    <w:rsid w:val="00534462"/>
    <w:rsid w:val="00536075"/>
    <w:rsid w:val="005E7DBC"/>
    <w:rsid w:val="00632DA5"/>
    <w:rsid w:val="00670635"/>
    <w:rsid w:val="006841CC"/>
    <w:rsid w:val="00692C42"/>
    <w:rsid w:val="006F3BBC"/>
    <w:rsid w:val="006F49D6"/>
    <w:rsid w:val="006F634F"/>
    <w:rsid w:val="00722042"/>
    <w:rsid w:val="007304D6"/>
    <w:rsid w:val="00737B1B"/>
    <w:rsid w:val="007B2299"/>
    <w:rsid w:val="00841D78"/>
    <w:rsid w:val="00853B33"/>
    <w:rsid w:val="00875325"/>
    <w:rsid w:val="00886312"/>
    <w:rsid w:val="008910DA"/>
    <w:rsid w:val="008C681E"/>
    <w:rsid w:val="008D1CC1"/>
    <w:rsid w:val="00916922"/>
    <w:rsid w:val="00984871"/>
    <w:rsid w:val="00997014"/>
    <w:rsid w:val="009972A7"/>
    <w:rsid w:val="00A2301E"/>
    <w:rsid w:val="00A52A27"/>
    <w:rsid w:val="00A71193"/>
    <w:rsid w:val="00A87593"/>
    <w:rsid w:val="00AA0D8D"/>
    <w:rsid w:val="00AC4260"/>
    <w:rsid w:val="00AD0592"/>
    <w:rsid w:val="00B563AF"/>
    <w:rsid w:val="00B61BFF"/>
    <w:rsid w:val="00B879B1"/>
    <w:rsid w:val="00BB6464"/>
    <w:rsid w:val="00BC428A"/>
    <w:rsid w:val="00BF2B32"/>
    <w:rsid w:val="00BF392D"/>
    <w:rsid w:val="00C16DCF"/>
    <w:rsid w:val="00C71F9B"/>
    <w:rsid w:val="00C93953"/>
    <w:rsid w:val="00CA6B84"/>
    <w:rsid w:val="00CB6D16"/>
    <w:rsid w:val="00CC406B"/>
    <w:rsid w:val="00CE2858"/>
    <w:rsid w:val="00CE4C85"/>
    <w:rsid w:val="00CF09D2"/>
    <w:rsid w:val="00CF23A7"/>
    <w:rsid w:val="00D2563B"/>
    <w:rsid w:val="00DA128B"/>
    <w:rsid w:val="00DB2C7F"/>
    <w:rsid w:val="00DE7060"/>
    <w:rsid w:val="00E024C3"/>
    <w:rsid w:val="00E9161F"/>
    <w:rsid w:val="00E93FF9"/>
    <w:rsid w:val="00EA05CF"/>
    <w:rsid w:val="00EA76B3"/>
    <w:rsid w:val="00EE36CC"/>
    <w:rsid w:val="00EF5160"/>
    <w:rsid w:val="00F31EA8"/>
    <w:rsid w:val="00F9308A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A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3A7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17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A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3A7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17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ABDA.9F68EB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Windows User</cp:lastModifiedBy>
  <cp:revision>2</cp:revision>
  <cp:lastPrinted>2023-11-25T10:15:00Z</cp:lastPrinted>
  <dcterms:created xsi:type="dcterms:W3CDTF">2023-12-19T11:07:00Z</dcterms:created>
  <dcterms:modified xsi:type="dcterms:W3CDTF">2023-12-19T11:07:00Z</dcterms:modified>
</cp:coreProperties>
</file>